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341E5" w14:textId="77777777" w:rsidR="00372911" w:rsidRDefault="00372911" w:rsidP="00822EB7">
      <w:pPr>
        <w:pStyle w:val="a9"/>
      </w:pPr>
    </w:p>
    <w:p w14:paraId="1313A0EC" w14:textId="5E5F2AFB" w:rsidR="00BC5F70" w:rsidRDefault="00BC5F70" w:rsidP="00822EB7">
      <w:pPr>
        <w:pStyle w:val="a9"/>
      </w:pPr>
    </w:p>
    <w:p w14:paraId="0400C491" w14:textId="77777777" w:rsidR="003D399F" w:rsidRDefault="003D399F" w:rsidP="00822EB7">
      <w:pPr>
        <w:pStyle w:val="a9"/>
      </w:pPr>
    </w:p>
    <w:p w14:paraId="73113015" w14:textId="2A68179B" w:rsidR="00BC5F70" w:rsidRDefault="00BC5F70" w:rsidP="00822EB7">
      <w:pPr>
        <w:pStyle w:val="a9"/>
      </w:pPr>
    </w:p>
    <w:tbl>
      <w:tblPr>
        <w:tblW w:w="98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6798"/>
      </w:tblGrid>
      <w:tr w:rsidR="003D399F" w14:paraId="78F44A70" w14:textId="77777777" w:rsidTr="003D399F">
        <w:trPr>
          <w:cantSplit/>
        </w:trPr>
        <w:tc>
          <w:tcPr>
            <w:tcW w:w="3060" w:type="dxa"/>
            <w:tcBorders>
              <w:top w:val="nil"/>
              <w:left w:val="nil"/>
            </w:tcBorders>
            <w:vAlign w:val="center"/>
          </w:tcPr>
          <w:p w14:paraId="61C2F9CF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Дата</w:t>
            </w:r>
          </w:p>
        </w:tc>
        <w:tc>
          <w:tcPr>
            <w:tcW w:w="6798" w:type="dxa"/>
            <w:tcBorders>
              <w:top w:val="nil"/>
              <w:right w:val="nil"/>
            </w:tcBorders>
            <w:vAlign w:val="center"/>
          </w:tcPr>
          <w:p w14:paraId="0FF65A56" w14:textId="77777777" w:rsidR="003D399F" w:rsidRDefault="003D399F" w:rsidP="0076192A">
            <w:pPr>
              <w:pStyle w:val="ac"/>
              <w:jc w:val="center"/>
              <w:rPr>
                <w:b/>
              </w:rPr>
            </w:pPr>
          </w:p>
        </w:tc>
      </w:tr>
      <w:tr w:rsidR="003D399F" w14:paraId="67487BBA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4ED8A98A" w14:textId="77777777" w:rsidR="003D399F" w:rsidRPr="00925D36" w:rsidRDefault="003D399F" w:rsidP="0076192A">
            <w:pPr>
              <w:pStyle w:val="3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Организация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68ED00E7" w14:textId="77777777" w:rsidR="003D399F" w:rsidRDefault="003D399F" w:rsidP="0076192A">
            <w:pPr>
              <w:pStyle w:val="ac"/>
              <w:jc w:val="center"/>
              <w:rPr>
                <w:b/>
              </w:rPr>
            </w:pPr>
          </w:p>
        </w:tc>
      </w:tr>
      <w:tr w:rsidR="003D399F" w14:paraId="73D9BD22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62BF784B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Контактное лицо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6676BA66" w14:textId="77777777" w:rsidR="003D399F" w:rsidRDefault="003D399F" w:rsidP="0076192A">
            <w:pPr>
              <w:pStyle w:val="ae"/>
              <w:ind w:left="-108" w:right="-108"/>
              <w:jc w:val="center"/>
              <w:rPr>
                <w:b/>
              </w:rPr>
            </w:pPr>
          </w:p>
        </w:tc>
      </w:tr>
      <w:tr w:rsidR="003D399F" w14:paraId="6E4A2260" w14:textId="77777777" w:rsidTr="003D399F">
        <w:trPr>
          <w:cantSplit/>
        </w:trPr>
        <w:tc>
          <w:tcPr>
            <w:tcW w:w="3060" w:type="dxa"/>
            <w:tcBorders>
              <w:left w:val="nil"/>
            </w:tcBorders>
            <w:vAlign w:val="center"/>
          </w:tcPr>
          <w:p w14:paraId="0339B8A4" w14:textId="77777777" w:rsidR="003D399F" w:rsidRDefault="003D399F" w:rsidP="0076192A">
            <w:pPr>
              <w:pStyle w:val="ac"/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Телефон</w:t>
            </w:r>
          </w:p>
        </w:tc>
        <w:tc>
          <w:tcPr>
            <w:tcW w:w="6798" w:type="dxa"/>
            <w:tcBorders>
              <w:right w:val="nil"/>
            </w:tcBorders>
            <w:vAlign w:val="center"/>
          </w:tcPr>
          <w:p w14:paraId="586D25A5" w14:textId="77777777" w:rsidR="003D399F" w:rsidRDefault="003D399F" w:rsidP="0076192A">
            <w:pPr>
              <w:pStyle w:val="ae"/>
              <w:ind w:left="-108" w:right="-108"/>
              <w:jc w:val="center"/>
              <w:rPr>
                <w:b/>
              </w:rPr>
            </w:pPr>
          </w:p>
        </w:tc>
      </w:tr>
    </w:tbl>
    <w:p w14:paraId="70322849" w14:textId="2C8198F0" w:rsidR="00354CDB" w:rsidRDefault="00354CDB" w:rsidP="00224663">
      <w:pPr>
        <w:pStyle w:val="a9"/>
        <w:jc w:val="center"/>
      </w:pPr>
      <w:bookmarkStart w:id="0" w:name="_GoBack"/>
      <w:bookmarkEnd w:id="0"/>
    </w:p>
    <w:p w14:paraId="2DEA49DD" w14:textId="77777777" w:rsidR="003D399F" w:rsidRDefault="003D399F" w:rsidP="003D399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Уважаемые господа!</w:t>
      </w:r>
    </w:p>
    <w:p w14:paraId="4B06C8FF" w14:textId="77777777" w:rsidR="008028C8" w:rsidRDefault="008028C8" w:rsidP="003D399F">
      <w:pPr>
        <w:pStyle w:val="ac"/>
        <w:ind w:left="180"/>
        <w:rPr>
          <w:szCs w:val="24"/>
        </w:rPr>
      </w:pPr>
    </w:p>
    <w:p w14:paraId="10207928" w14:textId="5E59B614" w:rsidR="003D399F" w:rsidRDefault="003D399F" w:rsidP="003D399F">
      <w:pPr>
        <w:pStyle w:val="ac"/>
        <w:ind w:left="180"/>
        <w:rPr>
          <w:szCs w:val="24"/>
        </w:rPr>
      </w:pPr>
      <w:r w:rsidRPr="005410A8">
        <w:rPr>
          <w:szCs w:val="24"/>
        </w:rPr>
        <w:t xml:space="preserve">Компания </w:t>
      </w:r>
      <w:r>
        <w:rPr>
          <w:szCs w:val="24"/>
        </w:rPr>
        <w:t>ООО «</w:t>
      </w:r>
      <w:proofErr w:type="spellStart"/>
      <w:r>
        <w:rPr>
          <w:szCs w:val="24"/>
        </w:rPr>
        <w:t>ФростТехнолоджи</w:t>
      </w:r>
      <w:proofErr w:type="spellEnd"/>
      <w:r>
        <w:rPr>
          <w:szCs w:val="24"/>
        </w:rPr>
        <w:t>»</w:t>
      </w:r>
      <w:r w:rsidRPr="005410A8">
        <w:rPr>
          <w:szCs w:val="24"/>
        </w:rPr>
        <w:t xml:space="preserve"> направляет Вам опросный лист. Для подбора холодильной</w:t>
      </w:r>
      <w:r w:rsidRPr="009C02CD">
        <w:rPr>
          <w:sz w:val="28"/>
          <w:szCs w:val="28"/>
        </w:rPr>
        <w:t xml:space="preserve"> </w:t>
      </w:r>
      <w:r w:rsidRPr="005410A8">
        <w:rPr>
          <w:szCs w:val="24"/>
        </w:rPr>
        <w:t>машины и холодильной камеры просим заполнить все графы опросной формы.</w:t>
      </w:r>
    </w:p>
    <w:p w14:paraId="48D4AD27" w14:textId="77777777" w:rsidR="003D399F" w:rsidRPr="005410A8" w:rsidRDefault="003D399F" w:rsidP="003D399F">
      <w:pPr>
        <w:pStyle w:val="ac"/>
        <w:ind w:left="180"/>
        <w:rPr>
          <w:b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70"/>
        <w:gridCol w:w="2383"/>
        <w:gridCol w:w="2352"/>
      </w:tblGrid>
      <w:tr w:rsidR="003D399F" w:rsidRPr="000336DA" w14:paraId="55E771BD" w14:textId="77777777" w:rsidTr="0076192A">
        <w:trPr>
          <w:cantSplit/>
        </w:trPr>
        <w:tc>
          <w:tcPr>
            <w:tcW w:w="5622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2037ECC" w14:textId="77777777" w:rsidR="003D399F" w:rsidRPr="000336DA" w:rsidRDefault="003D399F" w:rsidP="0076192A">
            <w:pPr>
              <w:pStyle w:val="af0"/>
              <w:rPr>
                <w:b w:val="0"/>
                <w:i/>
                <w:sz w:val="22"/>
                <w:szCs w:val="22"/>
                <w:u w:val="none"/>
              </w:rPr>
            </w:pPr>
            <w:r w:rsidRPr="000336DA">
              <w:rPr>
                <w:b w:val="0"/>
                <w:i/>
                <w:sz w:val="22"/>
                <w:szCs w:val="22"/>
                <w:u w:val="none"/>
              </w:rPr>
              <w:t>Наименование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B24127A" w14:textId="77777777" w:rsidR="003D399F" w:rsidRPr="000336DA" w:rsidRDefault="003D399F" w:rsidP="0076192A">
            <w:pPr>
              <w:pStyle w:val="af0"/>
              <w:rPr>
                <w:b w:val="0"/>
                <w:i/>
                <w:sz w:val="22"/>
                <w:szCs w:val="22"/>
                <w:u w:val="none"/>
              </w:rPr>
            </w:pPr>
            <w:r w:rsidRPr="000336DA">
              <w:rPr>
                <w:b w:val="0"/>
                <w:i/>
                <w:sz w:val="22"/>
                <w:szCs w:val="22"/>
                <w:u w:val="none"/>
              </w:rPr>
              <w:t>Характеристика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1E5BF44" w14:textId="77777777" w:rsidR="003D399F" w:rsidRPr="000336DA" w:rsidRDefault="003D399F" w:rsidP="0076192A">
            <w:pPr>
              <w:pStyle w:val="af0"/>
              <w:rPr>
                <w:b w:val="0"/>
                <w:i/>
                <w:sz w:val="22"/>
                <w:szCs w:val="22"/>
                <w:u w:val="none"/>
              </w:rPr>
            </w:pPr>
            <w:r w:rsidRPr="000336DA">
              <w:rPr>
                <w:b w:val="0"/>
                <w:i/>
                <w:sz w:val="22"/>
                <w:szCs w:val="22"/>
                <w:u w:val="none"/>
              </w:rPr>
              <w:t>Показатель</w:t>
            </w:r>
          </w:p>
        </w:tc>
      </w:tr>
      <w:tr w:rsidR="003D399F" w:rsidRPr="000336DA" w14:paraId="5166C6D7" w14:textId="77777777" w:rsidTr="0076192A">
        <w:trPr>
          <w:cantSplit/>
        </w:trPr>
        <w:tc>
          <w:tcPr>
            <w:tcW w:w="5622" w:type="dxa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B0337ED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Габариты камеры</w:t>
            </w:r>
          </w:p>
        </w:tc>
        <w:tc>
          <w:tcPr>
            <w:tcW w:w="240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358557E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объём (м</w:t>
            </w:r>
            <w:r w:rsidRPr="000336DA">
              <w:rPr>
                <w:b w:val="0"/>
                <w:sz w:val="22"/>
                <w:szCs w:val="22"/>
                <w:u w:val="none"/>
                <w:vertAlign w:val="superscript"/>
              </w:rPr>
              <w:t>3</w:t>
            </w:r>
            <w:r w:rsidRPr="000336DA">
              <w:rPr>
                <w:b w:val="0"/>
                <w:sz w:val="22"/>
                <w:szCs w:val="22"/>
                <w:u w:val="none"/>
              </w:rPr>
              <w:t>)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78982AB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77AC1563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right w:val="nil"/>
            </w:tcBorders>
          </w:tcPr>
          <w:p w14:paraId="6EE71572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322EB378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длина (м)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44A7E29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541E63FC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right w:val="nil"/>
            </w:tcBorders>
          </w:tcPr>
          <w:p w14:paraId="1FBD7E10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4399F278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ширина (м)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03F7CA7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59781E03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2CEE9BF5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8E1BE9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высота (м)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758EC8F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1BA1B24F" w14:textId="77777777" w:rsidTr="0076192A">
        <w:trPr>
          <w:cantSplit/>
        </w:trPr>
        <w:tc>
          <w:tcPr>
            <w:tcW w:w="562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02440CA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Толщина и материал теплоизоляции, мм</w:t>
            </w:r>
          </w:p>
          <w:p w14:paraId="39D66E35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(заполняется в случае наличия камеры)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24EC596" w14:textId="77777777" w:rsidR="003D399F" w:rsidRPr="000336DA" w:rsidRDefault="003D399F" w:rsidP="0076192A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0336DA">
              <w:rPr>
                <w:sz w:val="22"/>
                <w:szCs w:val="22"/>
              </w:rPr>
              <w:t>стены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2FEFFA1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9FE1B99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right w:val="nil"/>
            </w:tcBorders>
          </w:tcPr>
          <w:p w14:paraId="25424CFA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7B8FE936" w14:textId="77777777" w:rsidR="003D399F" w:rsidRPr="000336DA" w:rsidRDefault="003D399F" w:rsidP="0076192A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0336DA">
              <w:rPr>
                <w:sz w:val="22"/>
                <w:szCs w:val="22"/>
              </w:rPr>
              <w:t>потолок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5AF2A70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F3CEDA5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14757994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9C5D0B2" w14:textId="77777777" w:rsidR="003D399F" w:rsidRPr="000336DA" w:rsidRDefault="003D399F" w:rsidP="0076192A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0336DA">
              <w:rPr>
                <w:sz w:val="22"/>
                <w:szCs w:val="22"/>
              </w:rPr>
              <w:t>пол</w:t>
            </w:r>
          </w:p>
        </w:tc>
        <w:tc>
          <w:tcPr>
            <w:tcW w:w="23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4E423C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706DC8DE" w14:textId="77777777" w:rsidTr="0076192A">
        <w:tc>
          <w:tcPr>
            <w:tcW w:w="5622" w:type="dxa"/>
            <w:tcBorders>
              <w:top w:val="single" w:sz="12" w:space="0" w:color="auto"/>
              <w:left w:val="nil"/>
              <w:right w:val="nil"/>
            </w:tcBorders>
          </w:tcPr>
          <w:p w14:paraId="4F75ABCE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Размеры дверного проёма (высота/ширина)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04CE802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м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16D7D5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7AA1D98" w14:textId="77777777" w:rsidTr="0076192A">
        <w:tc>
          <w:tcPr>
            <w:tcW w:w="5622" w:type="dxa"/>
            <w:tcBorders>
              <w:left w:val="nil"/>
              <w:bottom w:val="single" w:sz="4" w:space="0" w:color="auto"/>
              <w:right w:val="nil"/>
            </w:tcBorders>
          </w:tcPr>
          <w:p w14:paraId="3EBFE62F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Количество дверей</w:t>
            </w: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62EE6486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шт.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6E936582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71C893A4" w14:textId="77777777" w:rsidTr="0076192A">
        <w:tc>
          <w:tcPr>
            <w:tcW w:w="5622" w:type="dxa"/>
            <w:tcBorders>
              <w:top w:val="single" w:sz="4" w:space="0" w:color="auto"/>
              <w:left w:val="nil"/>
              <w:right w:val="nil"/>
            </w:tcBorders>
          </w:tcPr>
          <w:p w14:paraId="443E2350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Наличие пластиковой занавеси на двери</w:t>
            </w: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1EDD9EC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да/нет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37206B7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1B47E073" w14:textId="77777777" w:rsidTr="0076192A">
        <w:tc>
          <w:tcPr>
            <w:tcW w:w="5622" w:type="dxa"/>
            <w:tcBorders>
              <w:left w:val="nil"/>
              <w:bottom w:val="single" w:sz="12" w:space="0" w:color="auto"/>
              <w:right w:val="nil"/>
            </w:tcBorders>
          </w:tcPr>
          <w:p w14:paraId="36D4F6BC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Время открытия дверей в сутки</w:t>
            </w:r>
          </w:p>
        </w:tc>
        <w:tc>
          <w:tcPr>
            <w:tcW w:w="240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30A636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ч.</w:t>
            </w:r>
          </w:p>
        </w:tc>
        <w:tc>
          <w:tcPr>
            <w:tcW w:w="23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093A5A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492BE1F" w14:textId="77777777" w:rsidTr="0076192A">
        <w:tc>
          <w:tcPr>
            <w:tcW w:w="56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7A6642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Требуемая температура в камере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5B1BA96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sym w:font="Symbol" w:char="F0B0"/>
            </w:r>
            <w:r w:rsidRPr="000336DA">
              <w:rPr>
                <w:b w:val="0"/>
                <w:sz w:val="22"/>
                <w:szCs w:val="22"/>
                <w:u w:val="none"/>
              </w:rPr>
              <w:t>С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4FC059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0ABA1C22" w14:textId="77777777" w:rsidTr="0076192A">
        <w:trPr>
          <w:cantSplit/>
        </w:trPr>
        <w:tc>
          <w:tcPr>
            <w:tcW w:w="562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C94700C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Вид термообработки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59B4C75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>
              <w:rPr>
                <w:b w:val="0"/>
                <w:sz w:val="22"/>
                <w:szCs w:val="22"/>
                <w:u w:val="none"/>
              </w:rPr>
              <w:t>х</w:t>
            </w:r>
            <w:r w:rsidRPr="000336DA">
              <w:rPr>
                <w:b w:val="0"/>
                <w:sz w:val="22"/>
                <w:szCs w:val="22"/>
                <w:u w:val="none"/>
              </w:rPr>
              <w:t>ранение</w:t>
            </w: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1D1050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9FD4F26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right w:val="nil"/>
            </w:tcBorders>
          </w:tcPr>
          <w:p w14:paraId="20D6083D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4E06D55D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охлаждение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77343C61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AB2EBE7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right w:val="nil"/>
            </w:tcBorders>
          </w:tcPr>
          <w:p w14:paraId="75D22CA8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1B0830A7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замораживание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243F47D1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571EA448" w14:textId="77777777" w:rsidTr="0076192A">
        <w:tc>
          <w:tcPr>
            <w:tcW w:w="5622" w:type="dxa"/>
            <w:tcBorders>
              <w:left w:val="nil"/>
              <w:bottom w:val="single" w:sz="2" w:space="0" w:color="auto"/>
              <w:right w:val="nil"/>
            </w:tcBorders>
          </w:tcPr>
          <w:p w14:paraId="2D10C1A1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Вид продукта</w:t>
            </w:r>
          </w:p>
        </w:tc>
        <w:tc>
          <w:tcPr>
            <w:tcW w:w="2406" w:type="dxa"/>
            <w:tcBorders>
              <w:left w:val="nil"/>
              <w:bottom w:val="single" w:sz="2" w:space="0" w:color="auto"/>
              <w:right w:val="nil"/>
            </w:tcBorders>
            <w:vAlign w:val="center"/>
          </w:tcPr>
          <w:p w14:paraId="76E1069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мясо, птица и пр.</w:t>
            </w:r>
          </w:p>
        </w:tc>
        <w:tc>
          <w:tcPr>
            <w:tcW w:w="2394" w:type="dxa"/>
            <w:tcBorders>
              <w:left w:val="nil"/>
              <w:bottom w:val="single" w:sz="2" w:space="0" w:color="auto"/>
              <w:right w:val="nil"/>
            </w:tcBorders>
            <w:vAlign w:val="center"/>
          </w:tcPr>
          <w:p w14:paraId="31C7C007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08F40461" w14:textId="77777777" w:rsidTr="0076192A">
        <w:trPr>
          <w:cantSplit/>
        </w:trPr>
        <w:tc>
          <w:tcPr>
            <w:tcW w:w="5622" w:type="dxa"/>
            <w:vMerge w:val="restart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4D9152E5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Температура продукта</w:t>
            </w:r>
          </w:p>
        </w:tc>
        <w:tc>
          <w:tcPr>
            <w:tcW w:w="2406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5B25F4E1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начальная</w:t>
            </w:r>
          </w:p>
        </w:tc>
        <w:tc>
          <w:tcPr>
            <w:tcW w:w="2394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5A3045D6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09CF5B8" w14:textId="77777777" w:rsidTr="0076192A">
        <w:trPr>
          <w:cantSplit/>
        </w:trPr>
        <w:tc>
          <w:tcPr>
            <w:tcW w:w="5622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1458A45B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40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7A5E37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конечная</w:t>
            </w:r>
          </w:p>
        </w:tc>
        <w:tc>
          <w:tcPr>
            <w:tcW w:w="23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215279A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2D24B11B" w14:textId="77777777" w:rsidTr="0076192A">
        <w:tc>
          <w:tcPr>
            <w:tcW w:w="5622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14:paraId="408B6537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Масса продукта в камере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EB6D2DC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кг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6C420A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68D0B952" w14:textId="77777777" w:rsidTr="0076192A">
        <w:tc>
          <w:tcPr>
            <w:tcW w:w="5622" w:type="dxa"/>
            <w:tcBorders>
              <w:top w:val="single" w:sz="2" w:space="0" w:color="auto"/>
              <w:left w:val="nil"/>
              <w:right w:val="nil"/>
            </w:tcBorders>
          </w:tcPr>
          <w:p w14:paraId="73AB32DF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Суточное поступление продукта в камеру</w:t>
            </w:r>
          </w:p>
        </w:tc>
        <w:tc>
          <w:tcPr>
            <w:tcW w:w="2406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09CB7B98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>
              <w:rPr>
                <w:b w:val="0"/>
                <w:sz w:val="22"/>
                <w:szCs w:val="22"/>
                <w:u w:val="none"/>
              </w:rPr>
              <w:t>кг</w:t>
            </w:r>
          </w:p>
        </w:tc>
        <w:tc>
          <w:tcPr>
            <w:tcW w:w="2394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5E511CF5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3E31D8B3" w14:textId="77777777" w:rsidTr="0076192A">
        <w:tc>
          <w:tcPr>
            <w:tcW w:w="5622" w:type="dxa"/>
            <w:tcBorders>
              <w:left w:val="nil"/>
              <w:bottom w:val="single" w:sz="12" w:space="0" w:color="auto"/>
              <w:right w:val="nil"/>
            </w:tcBorders>
          </w:tcPr>
          <w:p w14:paraId="2A626238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Число работающих людей в камере</w:t>
            </w:r>
          </w:p>
        </w:tc>
        <w:tc>
          <w:tcPr>
            <w:tcW w:w="240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B5ED99C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3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0CEF24B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4EB197C5" w14:textId="77777777" w:rsidTr="0076192A">
        <w:tc>
          <w:tcPr>
            <w:tcW w:w="56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9532060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Дополнительные источники тепла в камере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50DB215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чел.</w:t>
            </w:r>
          </w:p>
        </w:tc>
        <w:tc>
          <w:tcPr>
            <w:tcW w:w="239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97593B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7B762E3A" w14:textId="77777777" w:rsidTr="0076192A">
        <w:tc>
          <w:tcPr>
            <w:tcW w:w="5622" w:type="dxa"/>
            <w:tcBorders>
              <w:left w:val="nil"/>
              <w:right w:val="nil"/>
            </w:tcBorders>
          </w:tcPr>
          <w:p w14:paraId="0E183FCE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Количество осветительных приборов в камере</w:t>
            </w: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53547024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приборы, оборудование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695EF8A8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62A4FC29" w14:textId="77777777" w:rsidTr="0076192A">
        <w:tc>
          <w:tcPr>
            <w:tcW w:w="5622" w:type="dxa"/>
            <w:tcBorders>
              <w:left w:val="nil"/>
              <w:right w:val="nil"/>
            </w:tcBorders>
          </w:tcPr>
          <w:p w14:paraId="7FD8682B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Расположение холодильного оборудования</w:t>
            </w:r>
          </w:p>
        </w:tc>
        <w:tc>
          <w:tcPr>
            <w:tcW w:w="2406" w:type="dxa"/>
            <w:tcBorders>
              <w:left w:val="nil"/>
              <w:right w:val="nil"/>
            </w:tcBorders>
            <w:vAlign w:val="center"/>
          </w:tcPr>
          <w:p w14:paraId="2C2138A0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Улица или помещение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11862779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3FC65E49" w14:textId="77777777" w:rsidTr="0076192A">
        <w:tc>
          <w:tcPr>
            <w:tcW w:w="5622" w:type="dxa"/>
            <w:tcBorders>
              <w:left w:val="nil"/>
              <w:bottom w:val="single" w:sz="4" w:space="0" w:color="auto"/>
              <w:right w:val="nil"/>
            </w:tcBorders>
          </w:tcPr>
          <w:p w14:paraId="6E6A9B5D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Вентиляция машинного отделения (помещения)</w:t>
            </w:r>
          </w:p>
        </w:tc>
        <w:tc>
          <w:tcPr>
            <w:tcW w:w="24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D74343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3C1A35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61AE2829" w14:textId="77777777" w:rsidTr="0076192A">
        <w:trPr>
          <w:trHeight w:val="375"/>
        </w:trPr>
        <w:tc>
          <w:tcPr>
            <w:tcW w:w="8028" w:type="dxa"/>
            <w:gridSpan w:val="2"/>
            <w:vMerge w:val="restart"/>
            <w:tcBorders>
              <w:left w:val="nil"/>
              <w:right w:val="nil"/>
            </w:tcBorders>
          </w:tcPr>
          <w:p w14:paraId="381BFA40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>Длина труб: - от воздухоохладителя до машинного отделения</w:t>
            </w:r>
          </w:p>
          <w:p w14:paraId="245C3A06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  <w:r w:rsidRPr="000336DA">
              <w:rPr>
                <w:b w:val="0"/>
                <w:sz w:val="22"/>
                <w:szCs w:val="22"/>
                <w:u w:val="none"/>
              </w:rPr>
              <w:t xml:space="preserve">                      - от машинного отделения до конденсатора</w:t>
            </w:r>
          </w:p>
        </w:tc>
        <w:tc>
          <w:tcPr>
            <w:tcW w:w="2394" w:type="dxa"/>
            <w:tcBorders>
              <w:left w:val="nil"/>
              <w:right w:val="nil"/>
            </w:tcBorders>
            <w:vAlign w:val="center"/>
          </w:tcPr>
          <w:p w14:paraId="012ACAAE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  <w:tr w:rsidR="003D399F" w:rsidRPr="000336DA" w14:paraId="020F21E9" w14:textId="77777777" w:rsidTr="0076192A">
        <w:trPr>
          <w:trHeight w:val="500"/>
        </w:trPr>
        <w:tc>
          <w:tcPr>
            <w:tcW w:w="8028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71479A83" w14:textId="77777777" w:rsidR="003D399F" w:rsidRPr="000336DA" w:rsidRDefault="003D399F" w:rsidP="0076192A">
            <w:pPr>
              <w:pStyle w:val="af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FF954A" w14:textId="77777777" w:rsidR="003D399F" w:rsidRPr="000336DA" w:rsidRDefault="003D399F" w:rsidP="0076192A">
            <w:pPr>
              <w:pStyle w:val="af0"/>
              <w:rPr>
                <w:b w:val="0"/>
                <w:sz w:val="22"/>
                <w:szCs w:val="22"/>
                <w:u w:val="none"/>
              </w:rPr>
            </w:pPr>
          </w:p>
        </w:tc>
      </w:tr>
    </w:tbl>
    <w:p w14:paraId="19949BF2" w14:textId="77777777" w:rsidR="003D399F" w:rsidRPr="000336DA" w:rsidRDefault="003D399F" w:rsidP="003D399F">
      <w:pPr>
        <w:rPr>
          <w:sz w:val="22"/>
          <w:szCs w:val="22"/>
        </w:rPr>
      </w:pPr>
    </w:p>
    <w:p w14:paraId="02D4F3C0" w14:textId="77777777" w:rsidR="003D399F" w:rsidRPr="00A451DA" w:rsidRDefault="003D399F" w:rsidP="00224663">
      <w:pPr>
        <w:pStyle w:val="a9"/>
        <w:jc w:val="center"/>
      </w:pPr>
    </w:p>
    <w:sectPr w:rsidR="003D399F" w:rsidRPr="00A451DA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DC0E7" w14:textId="77777777" w:rsidR="00087542" w:rsidRDefault="00087542" w:rsidP="00372911">
      <w:r>
        <w:separator/>
      </w:r>
    </w:p>
  </w:endnote>
  <w:endnote w:type="continuationSeparator" w:id="0">
    <w:p w14:paraId="0BEF840D" w14:textId="77777777" w:rsidR="00087542" w:rsidRDefault="00087542" w:rsidP="003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9AE1" w14:textId="77777777"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3F7A" w14:textId="77777777"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D8841" w14:textId="77777777"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457E0" w14:textId="77777777" w:rsidR="00087542" w:rsidRDefault="00087542" w:rsidP="00372911">
      <w:r>
        <w:separator/>
      </w:r>
    </w:p>
  </w:footnote>
  <w:footnote w:type="continuationSeparator" w:id="0">
    <w:p w14:paraId="7CBA4908" w14:textId="77777777" w:rsidR="00087542" w:rsidRDefault="00087542" w:rsidP="003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41689" w14:textId="77777777" w:rsidR="00372911" w:rsidRDefault="00087542">
    <w:pPr>
      <w:pStyle w:val="a3"/>
    </w:pPr>
    <w:r>
      <w:rPr>
        <w:noProof/>
      </w:rPr>
      <w:pict w14:anchorId="4B87A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0A5B" w14:textId="77777777" w:rsidR="00372911" w:rsidRDefault="00087542">
    <w:pPr>
      <w:pStyle w:val="a3"/>
    </w:pPr>
    <w:r>
      <w:rPr>
        <w:noProof/>
      </w:rPr>
      <w:pict w14:anchorId="2DB7B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93AA" w14:textId="77777777" w:rsidR="00372911" w:rsidRDefault="00087542">
    <w:pPr>
      <w:pStyle w:val="a3"/>
    </w:pPr>
    <w:r>
      <w:rPr>
        <w:noProof/>
      </w:rPr>
      <w:pict w14:anchorId="7CFDE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11"/>
    <w:rsid w:val="00087542"/>
    <w:rsid w:val="00113594"/>
    <w:rsid w:val="00141795"/>
    <w:rsid w:val="00180784"/>
    <w:rsid w:val="001A1920"/>
    <w:rsid w:val="001A30FB"/>
    <w:rsid w:val="00201894"/>
    <w:rsid w:val="00220C22"/>
    <w:rsid w:val="00224663"/>
    <w:rsid w:val="002425B7"/>
    <w:rsid w:val="00261526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C5E55"/>
    <w:rsid w:val="003D399F"/>
    <w:rsid w:val="004807DF"/>
    <w:rsid w:val="004D6351"/>
    <w:rsid w:val="00567D9F"/>
    <w:rsid w:val="005870E6"/>
    <w:rsid w:val="005974F6"/>
    <w:rsid w:val="005D696C"/>
    <w:rsid w:val="005F0721"/>
    <w:rsid w:val="00710474"/>
    <w:rsid w:val="008028C8"/>
    <w:rsid w:val="0080667A"/>
    <w:rsid w:val="00817AF7"/>
    <w:rsid w:val="00822EB7"/>
    <w:rsid w:val="008E76BF"/>
    <w:rsid w:val="008F2021"/>
    <w:rsid w:val="008F7C7F"/>
    <w:rsid w:val="009069A4"/>
    <w:rsid w:val="00944D8D"/>
    <w:rsid w:val="009C1CF5"/>
    <w:rsid w:val="00A0440B"/>
    <w:rsid w:val="00A451DA"/>
    <w:rsid w:val="00A92DE1"/>
    <w:rsid w:val="00B2766A"/>
    <w:rsid w:val="00B729CA"/>
    <w:rsid w:val="00BB3439"/>
    <w:rsid w:val="00BC5F70"/>
    <w:rsid w:val="00C03661"/>
    <w:rsid w:val="00CD046A"/>
    <w:rsid w:val="00D077C1"/>
    <w:rsid w:val="00D2399F"/>
    <w:rsid w:val="00DA5FA0"/>
    <w:rsid w:val="00E61FEB"/>
    <w:rsid w:val="00ED3B5E"/>
    <w:rsid w:val="00F2205D"/>
    <w:rsid w:val="00F67B47"/>
    <w:rsid w:val="00FA2FA0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F6EADA"/>
  <w15:docId w15:val="{ED41A758-CBE1-4BA8-BED2-23E295B2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9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ind w:left="720"/>
      <w:contextualSpacing/>
    </w:p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3D399F"/>
    <w:pPr>
      <w:jc w:val="both"/>
    </w:pPr>
    <w:rPr>
      <w:szCs w:val="20"/>
    </w:rPr>
  </w:style>
  <w:style w:type="character" w:customStyle="1" w:styleId="ad">
    <w:name w:val="Основной текст Знак"/>
    <w:basedOn w:val="a0"/>
    <w:link w:val="ac"/>
    <w:rsid w:val="003D39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3D399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D39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basedOn w:val="a"/>
    <w:next w:val="af"/>
    <w:rsid w:val="003D399F"/>
    <w:pPr>
      <w:spacing w:before="100" w:beforeAutospacing="1" w:after="100" w:afterAutospacing="1"/>
    </w:pPr>
  </w:style>
  <w:style w:type="paragraph" w:styleId="af">
    <w:name w:val="Normal (Web)"/>
    <w:basedOn w:val="a"/>
    <w:uiPriority w:val="99"/>
    <w:semiHidden/>
    <w:unhideWhenUsed/>
    <w:rsid w:val="003D399F"/>
  </w:style>
  <w:style w:type="paragraph" w:styleId="af0">
    <w:name w:val="Title"/>
    <w:basedOn w:val="a"/>
    <w:link w:val="af1"/>
    <w:qFormat/>
    <w:rsid w:val="003D399F"/>
    <w:pPr>
      <w:jc w:val="center"/>
    </w:pPr>
    <w:rPr>
      <w:b/>
      <w:sz w:val="32"/>
      <w:szCs w:val="20"/>
      <w:u w:val="single"/>
    </w:rPr>
  </w:style>
  <w:style w:type="character" w:customStyle="1" w:styleId="af1">
    <w:name w:val="Заголовок Знак"/>
    <w:basedOn w:val="a0"/>
    <w:link w:val="af0"/>
    <w:rsid w:val="003D399F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39418-0E6D-4297-8518-83F85AEA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Владислав Дианов</cp:lastModifiedBy>
  <cp:revision>3</cp:revision>
  <cp:lastPrinted>2018-03-26T08:05:00Z</cp:lastPrinted>
  <dcterms:created xsi:type="dcterms:W3CDTF">2019-12-18T17:26:00Z</dcterms:created>
  <dcterms:modified xsi:type="dcterms:W3CDTF">2019-12-18T17:30:00Z</dcterms:modified>
</cp:coreProperties>
</file>